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51717" w14:textId="3023B917" w:rsidR="00253A99" w:rsidRPr="0045561F" w:rsidRDefault="004843E2" w:rsidP="303BFEAA">
      <w:pPr>
        <w:rPr>
          <w:rFonts w:ascii="Aptos" w:eastAsia="Aptos" w:hAnsi="Aptos" w:cs="Aptos"/>
          <w:b/>
          <w:bCs/>
          <w:color w:val="000000" w:themeColor="text1"/>
          <w:sz w:val="26"/>
          <w:szCs w:val="26"/>
          <w:highlight w:val="lightGray"/>
        </w:rPr>
      </w:pPr>
      <w:r>
        <w:rPr>
          <w:rFonts w:ascii="Aptos" w:eastAsia="Aptos" w:hAnsi="Aptos" w:cs="Aptos"/>
          <w:b/>
          <w:bCs/>
          <w:color w:val="000000" w:themeColor="text1"/>
          <w:sz w:val="26"/>
          <w:szCs w:val="26"/>
          <w:highlight w:val="lightGray"/>
        </w:rPr>
        <w:t xml:space="preserve">Ce gabarit est proposé par le </w:t>
      </w:r>
      <w:r w:rsidR="0045561F" w:rsidRPr="0045561F">
        <w:rPr>
          <w:rFonts w:ascii="Aptos" w:eastAsia="Aptos" w:hAnsi="Aptos" w:cs="Aptos"/>
          <w:b/>
          <w:bCs/>
          <w:color w:val="000000" w:themeColor="text1"/>
          <w:sz w:val="26"/>
          <w:szCs w:val="26"/>
          <w:highlight w:val="lightGray"/>
        </w:rPr>
        <w:t xml:space="preserve">Protecteur national de l’élève </w:t>
      </w:r>
      <w:r w:rsidR="00B14183">
        <w:rPr>
          <w:rFonts w:ascii="Aptos" w:eastAsia="Aptos" w:hAnsi="Aptos" w:cs="Aptos"/>
          <w:b/>
          <w:bCs/>
          <w:color w:val="000000" w:themeColor="text1"/>
          <w:sz w:val="26"/>
          <w:szCs w:val="26"/>
          <w:highlight w:val="lightGray"/>
        </w:rPr>
        <w:t>et peut être adapté</w:t>
      </w:r>
      <w:r w:rsidR="00F40A17">
        <w:rPr>
          <w:rFonts w:ascii="Aptos" w:eastAsia="Aptos" w:hAnsi="Aptos" w:cs="Aptos"/>
          <w:b/>
          <w:bCs/>
          <w:color w:val="000000" w:themeColor="text1"/>
          <w:sz w:val="26"/>
          <w:szCs w:val="26"/>
          <w:highlight w:val="lightGray"/>
        </w:rPr>
        <w:t xml:space="preserve"> ou personnalisé</w:t>
      </w:r>
      <w:r w:rsidR="00170C5A">
        <w:rPr>
          <w:rFonts w:ascii="Aptos" w:eastAsia="Aptos" w:hAnsi="Aptos" w:cs="Aptos"/>
          <w:b/>
          <w:bCs/>
          <w:color w:val="000000" w:themeColor="text1"/>
          <w:sz w:val="26"/>
          <w:szCs w:val="26"/>
          <w:highlight w:val="lightGray"/>
        </w:rPr>
        <w:t xml:space="preserve"> à des besoins ou des réalités spécifiques à l’organisme scolaire</w:t>
      </w:r>
      <w:r w:rsidR="00491107">
        <w:rPr>
          <w:rFonts w:ascii="Aptos" w:eastAsia="Aptos" w:hAnsi="Aptos" w:cs="Aptos"/>
          <w:b/>
          <w:bCs/>
          <w:color w:val="000000" w:themeColor="text1"/>
          <w:sz w:val="26"/>
          <w:szCs w:val="26"/>
          <w:highlight w:val="lightGray"/>
        </w:rPr>
        <w:t xml:space="preserve"> (ex. : ajout d</w:t>
      </w:r>
      <w:r w:rsidR="00DE3F14">
        <w:rPr>
          <w:rFonts w:ascii="Aptos" w:eastAsia="Aptos" w:hAnsi="Aptos" w:cs="Aptos"/>
          <w:b/>
          <w:bCs/>
          <w:color w:val="000000" w:themeColor="text1"/>
          <w:sz w:val="26"/>
          <w:szCs w:val="26"/>
          <w:highlight w:val="lightGray"/>
        </w:rPr>
        <w:t>’un logo</w:t>
      </w:r>
      <w:r w:rsidR="00491107">
        <w:rPr>
          <w:rFonts w:ascii="Aptos" w:eastAsia="Aptos" w:hAnsi="Aptos" w:cs="Aptos"/>
          <w:b/>
          <w:bCs/>
          <w:color w:val="000000" w:themeColor="text1"/>
          <w:sz w:val="26"/>
          <w:szCs w:val="26"/>
          <w:highlight w:val="lightGray"/>
        </w:rPr>
        <w:t>)</w:t>
      </w:r>
      <w:r w:rsidR="00D45152">
        <w:rPr>
          <w:rFonts w:ascii="Aptos" w:eastAsia="Aptos" w:hAnsi="Aptos" w:cs="Aptos"/>
          <w:b/>
          <w:bCs/>
          <w:color w:val="000000" w:themeColor="text1"/>
          <w:sz w:val="26"/>
          <w:szCs w:val="26"/>
          <w:highlight w:val="lightGray"/>
        </w:rPr>
        <w:t xml:space="preserve">. </w:t>
      </w:r>
    </w:p>
    <w:p w14:paraId="1B049D1F" w14:textId="636EB51A" w:rsidR="7D980234" w:rsidRDefault="7D980234" w:rsidP="002E036F">
      <w:pPr>
        <w:pStyle w:val="Titre1"/>
        <w:rPr>
          <w:rFonts w:ascii="Aptos Display" w:eastAsia="Aptos Display" w:hAnsi="Aptos Display" w:cs="Aptos Display"/>
        </w:rPr>
      </w:pPr>
      <w:r w:rsidRPr="303BFEAA">
        <w:rPr>
          <w:rFonts w:ascii="Aptos Display" w:eastAsia="Aptos Display" w:hAnsi="Aptos Display" w:cs="Aptos Display"/>
          <w:b/>
          <w:bCs/>
        </w:rPr>
        <w:t>Avis de bien-fondé</w:t>
      </w:r>
      <w:r w:rsidR="00695F2A">
        <w:rPr>
          <w:rFonts w:ascii="Aptos Display" w:eastAsia="Aptos Display" w:hAnsi="Aptos Display" w:cs="Aptos Display"/>
          <w:b/>
          <w:bCs/>
        </w:rPr>
        <w:t xml:space="preserve"> </w:t>
      </w:r>
    </w:p>
    <w:p w14:paraId="0641D05A" w14:textId="7EBB46CA" w:rsidR="00631936" w:rsidRPr="00327819" w:rsidRDefault="00CD7B75" w:rsidP="00602F69">
      <w:pPr>
        <w:spacing w:after="600" w:line="240" w:lineRule="auto"/>
        <w:rPr>
          <w:rFonts w:ascii="Arial" w:eastAsia="Arial" w:hAnsi="Arial" w:cs="Arial"/>
          <w:sz w:val="28"/>
          <w:szCs w:val="28"/>
          <w:lang w:val="fr-CA"/>
        </w:rPr>
      </w:pPr>
      <w:r w:rsidRPr="00327819">
        <w:rPr>
          <w:rFonts w:ascii="Arial" w:eastAsia="Arial" w:hAnsi="Arial" w:cs="Arial"/>
          <w:sz w:val="28"/>
          <w:szCs w:val="28"/>
          <w:lang w:val="fr-CA"/>
        </w:rPr>
        <w:t xml:space="preserve">Étape 2 du processus de traitement des plaintes </w:t>
      </w:r>
      <w:r w:rsidR="006C29EA" w:rsidRPr="00327819">
        <w:rPr>
          <w:rFonts w:ascii="Arial" w:eastAsia="Arial" w:hAnsi="Arial" w:cs="Arial"/>
          <w:sz w:val="28"/>
          <w:szCs w:val="28"/>
          <w:lang w:val="fr-CA"/>
        </w:rPr>
        <w:t>– Responsable du traitement des plaintes (RTP)</w:t>
      </w:r>
    </w:p>
    <w:p w14:paraId="0E5C140F" w14:textId="139BDD56" w:rsidR="00602F69" w:rsidRPr="00631936" w:rsidRDefault="00301E10" w:rsidP="00602F69">
      <w:pPr>
        <w:spacing w:after="600" w:line="240" w:lineRule="auto"/>
        <w:rPr>
          <w:rFonts w:ascii="Arial" w:eastAsia="Arial" w:hAnsi="Arial" w:cs="Arial"/>
          <w:i/>
          <w:iCs/>
          <w:sz w:val="28"/>
          <w:szCs w:val="28"/>
          <w:lang w:val="fr-CA"/>
        </w:rPr>
      </w:pPr>
      <w:r w:rsidRPr="002E036F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>Numéro de référence</w:t>
      </w:r>
      <w:r w:rsidR="7D980234" w:rsidRPr="002E036F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: </w:t>
      </w:r>
      <w:r w:rsidR="7D980234" w:rsidRPr="002E036F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[12345]</w:t>
      </w:r>
    </w:p>
    <w:p w14:paraId="775F2C1B" w14:textId="0220EDB6" w:rsidR="00CC3B8C" w:rsidRDefault="7D980234" w:rsidP="00CD7B75">
      <w:pPr>
        <w:spacing w:after="600" w:line="240" w:lineRule="auto"/>
        <w:rPr>
          <w:rFonts w:ascii="Arial" w:eastAsia="Arial" w:hAnsi="Arial" w:cs="Arial"/>
          <w:color w:val="000000" w:themeColor="text1"/>
          <w:sz w:val="21"/>
          <w:szCs w:val="21"/>
          <w:lang w:val="fr-CA"/>
        </w:rPr>
      </w:pPr>
      <w:r w:rsidRPr="303BFEAA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[Nom de la personne plaignante]</w:t>
      </w:r>
      <w:r>
        <w:br/>
      </w:r>
      <w:r w:rsidRPr="303BFEAA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>Par courriel : [</w:t>
      </w:r>
      <w:proofErr w:type="spellStart"/>
      <w:r>
        <w:fldChar w:fldCharType="begin"/>
      </w:r>
      <w:r>
        <w:instrText>HYPERLINK "mailto:xxxxx@xxxx.xxx" \h</w:instrText>
      </w:r>
      <w:r>
        <w:fldChar w:fldCharType="separate"/>
      </w:r>
      <w:r w:rsidRPr="303BFEAA">
        <w:rPr>
          <w:rStyle w:val="Lienhypertexte"/>
          <w:rFonts w:ascii="Arial" w:eastAsia="Arial" w:hAnsi="Arial" w:cs="Arial"/>
          <w:sz w:val="21"/>
          <w:szCs w:val="21"/>
          <w:lang w:val="fr-CA"/>
        </w:rPr>
        <w:t>xxxxx@xxxx.xxx</w:t>
      </w:r>
      <w:proofErr w:type="spellEnd"/>
      <w:r>
        <w:fldChar w:fldCharType="end"/>
      </w:r>
      <w:r w:rsidRPr="303BFEAA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>]</w:t>
      </w:r>
    </w:p>
    <w:p w14:paraId="3C6B27F1" w14:textId="28B9B4F0" w:rsidR="7D980234" w:rsidRDefault="7D980234" w:rsidP="00AF4F81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1"/>
          <w:szCs w:val="21"/>
        </w:rPr>
      </w:pPr>
      <w:r w:rsidRPr="303BFEAA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>Bonjour,</w:t>
      </w:r>
    </w:p>
    <w:p w14:paraId="749C281B" w14:textId="1BFC5F33" w:rsidR="7D980234" w:rsidRPr="00093CAC" w:rsidRDefault="004F543D" w:rsidP="00AF4F81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1"/>
          <w:szCs w:val="21"/>
        </w:rPr>
      </w:pP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En tant que </w:t>
      </w:r>
      <w:r w:rsidR="00320C5E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>r</w:t>
      </w:r>
      <w:r w:rsidR="7D980234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esponsable du traitement des plaintes (RTP) </w:t>
      </w:r>
      <w:r w:rsidR="7D980234"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[du Centre de services scolaire/de la Commission scolaire [Nom du CSS/CS]</w:t>
      </w:r>
      <w:r w:rsidR="7D980234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 (CSSXX/CSXX) </w:t>
      </w:r>
      <w:r w:rsidR="7D980234"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 xml:space="preserve">ou de </w:t>
      </w:r>
      <w:r w:rsidR="00F373CB"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l’</w:t>
      </w:r>
      <w:r w:rsidR="00F373CB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établissement d’enseignement privé</w:t>
      </w:r>
      <w:r w:rsidR="00F373CB"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 xml:space="preserve"> </w:t>
      </w:r>
      <w:r w:rsidR="7D980234"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[Nom de l’école]</w:t>
      </w:r>
      <w:r w:rsidR="7D980234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 (l’École)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 j’ai reçu votre plainte</w:t>
      </w:r>
      <w:r w:rsidR="7D980234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 </w:t>
      </w:r>
      <w:r w:rsidR="00A04F9C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soumise </w:t>
      </w:r>
      <w:r w:rsidR="7D980234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le </w:t>
      </w:r>
      <w:r w:rsidR="7D980234"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[date]</w:t>
      </w:r>
      <w:r w:rsidR="00DC404E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 et </w:t>
      </w:r>
      <w:r w:rsidR="000B17F5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je </w:t>
      </w:r>
      <w:r w:rsidR="00DC404E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>l’ai examiné</w:t>
      </w:r>
      <w:r w:rsidR="003173C2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>e</w:t>
      </w:r>
      <w:r w:rsidR="7D980234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. Votre enfant </w:t>
      </w:r>
      <w:r w:rsidR="7D980234"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[nom de l’enfant]</w:t>
      </w:r>
      <w:r w:rsidR="7D980234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, </w:t>
      </w:r>
      <w:r w:rsidR="7D980234"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[xx]</w:t>
      </w:r>
      <w:r w:rsidR="7D980234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 ans, est en </w:t>
      </w:r>
      <w:r w:rsidR="7D980234"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[année scolaire]</w:t>
      </w:r>
      <w:r w:rsidR="7D980234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 et </w:t>
      </w:r>
      <w:r w:rsidR="7D980234"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[compléter avec toute autre information contextuelle importante au sujet de l’enfant ou de la situation rapportée]</w:t>
      </w:r>
      <w:r w:rsidR="7D980234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>.</w:t>
      </w:r>
    </w:p>
    <w:p w14:paraId="6424E55B" w14:textId="003F3913" w:rsidR="002D6544" w:rsidRPr="00093CAC" w:rsidRDefault="005B1A05" w:rsidP="00AF4F81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1"/>
          <w:szCs w:val="21"/>
          <w:lang w:val="fr-CA"/>
        </w:rPr>
      </w:pP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Au cours de mon examen, </w:t>
      </w:r>
      <w:r w:rsidR="7D980234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j’ai considéré l’ensemble des </w:t>
      </w:r>
      <w:r w:rsidR="006641D9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>informations</w:t>
      </w:r>
      <w:r w:rsidR="7D980234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 que vous m’avez </w:t>
      </w:r>
      <w:proofErr w:type="gramStart"/>
      <w:r w:rsidR="006641D9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>transmise</w:t>
      </w:r>
      <w:r w:rsidR="002D6544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>s</w:t>
      </w:r>
      <w:proofErr w:type="gramEnd"/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 ainsi que</w:t>
      </w:r>
      <w:r w:rsidR="00674B4E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 </w:t>
      </w:r>
      <w:r w:rsidR="002D6544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celles 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>recueillies</w:t>
      </w:r>
      <w:r w:rsidR="002D6544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 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auprès de l’école et </w:t>
      </w:r>
      <w:r w:rsidR="00B702DE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>des personnes rencontrée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>s</w:t>
      </w:r>
      <w:r w:rsidR="00C8375F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>.</w:t>
      </w:r>
    </w:p>
    <w:p w14:paraId="1EAEDF5F" w14:textId="38B81C46" w:rsidR="00A73C9B" w:rsidRPr="00093CAC" w:rsidRDefault="7D980234" w:rsidP="00AF4F81">
      <w:pPr>
        <w:pStyle w:val="Titre2"/>
        <w:spacing w:line="276" w:lineRule="auto"/>
        <w:jc w:val="both"/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fr-CA"/>
        </w:rPr>
      </w:pPr>
      <w:r w:rsidRPr="00093CAC">
        <w:rPr>
          <w:rStyle w:val="Titre2Car"/>
        </w:rPr>
        <w:t>Première insatisfaction</w:t>
      </w:r>
      <w:r w:rsidRPr="00093CAC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fr-CA"/>
        </w:rPr>
        <w:t> </w:t>
      </w:r>
    </w:p>
    <w:p w14:paraId="17D3DE2F" w14:textId="1AB46CFE" w:rsidR="7D980234" w:rsidRDefault="7D980234" w:rsidP="00AF4F81">
      <w:pPr>
        <w:spacing w:before="120" w:after="60" w:line="276" w:lineRule="auto"/>
        <w:jc w:val="both"/>
        <w:rPr>
          <w:rFonts w:ascii="Arial" w:eastAsia="Arial" w:hAnsi="Arial" w:cs="Arial"/>
          <w:color w:val="000000" w:themeColor="text1"/>
          <w:sz w:val="21"/>
          <w:szCs w:val="21"/>
          <w:lang w:val="fr-CA"/>
        </w:rPr>
      </w:pPr>
      <w:r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[</w:t>
      </w:r>
      <w:r w:rsidR="00EA0F87"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R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ésumer l’insatisfaction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>]</w:t>
      </w:r>
    </w:p>
    <w:p w14:paraId="65FB9BBB" w14:textId="61F06ADE" w:rsidR="7D980234" w:rsidRPr="00093CAC" w:rsidRDefault="7D980234" w:rsidP="00AF4F81">
      <w:pPr>
        <w:spacing w:before="120" w:after="60" w:line="276" w:lineRule="auto"/>
        <w:jc w:val="both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093CAC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fr-CA"/>
        </w:rPr>
        <w:t xml:space="preserve">Ma conclusion : 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[Fondé/Partiellement fondé/Non fondé]</w:t>
      </w:r>
    </w:p>
    <w:p w14:paraId="44457BC1" w14:textId="339F6E41" w:rsidR="7D980234" w:rsidRPr="00093CAC" w:rsidRDefault="00F45CC1" w:rsidP="00AF4F81">
      <w:pPr>
        <w:spacing w:before="120" w:after="60" w:line="276" w:lineRule="auto"/>
        <w:jc w:val="both"/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fr-CA"/>
        </w:rPr>
      </w:pPr>
      <w:r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fr-CA"/>
        </w:rPr>
        <w:t>Mon analyse</w:t>
      </w:r>
    </w:p>
    <w:p w14:paraId="39EEC09A" w14:textId="16DBEEE0" w:rsidR="7D980234" w:rsidRPr="00093CAC" w:rsidRDefault="7D980234" w:rsidP="00AF4F81">
      <w:pPr>
        <w:spacing w:line="276" w:lineRule="auto"/>
        <w:ind w:left="360" w:hanging="360"/>
        <w:jc w:val="both"/>
        <w:rPr>
          <w:rFonts w:ascii="Arial" w:eastAsia="Arial" w:hAnsi="Arial" w:cs="Arial"/>
          <w:color w:val="000000" w:themeColor="text1"/>
          <w:sz w:val="21"/>
          <w:szCs w:val="21"/>
        </w:rPr>
      </w:pPr>
      <w:r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[Faits interprétés]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 + 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[Règles applicables]</w:t>
      </w:r>
    </w:p>
    <w:p w14:paraId="4D2504D9" w14:textId="088CD2C5" w:rsidR="7D980234" w:rsidRPr="00093CAC" w:rsidRDefault="7D980234" w:rsidP="00AF4F81">
      <w:pPr>
        <w:spacing w:before="120" w:after="60" w:line="276" w:lineRule="auto"/>
        <w:jc w:val="both"/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fr-CA"/>
        </w:rPr>
      </w:pPr>
      <w:r w:rsidRPr="00C02840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fr-CA"/>
        </w:rPr>
        <w:t>Correctif</w:t>
      </w:r>
      <w:r w:rsidR="009D53DE" w:rsidRPr="00C02840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fr-CA"/>
        </w:rPr>
        <w:t>s</w:t>
      </w:r>
      <w:r w:rsidR="004C1C07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fr-CA"/>
        </w:rPr>
        <w:t xml:space="preserve"> </w:t>
      </w:r>
      <w:r w:rsidR="004C1C07" w:rsidRPr="004C1C07">
        <w:rPr>
          <w:rFonts w:ascii="Arial" w:eastAsia="Arial" w:hAnsi="Arial" w:cs="Arial"/>
          <w:b/>
          <w:bCs/>
          <w:color w:val="000000" w:themeColor="text1"/>
          <w:sz w:val="21"/>
          <w:szCs w:val="21"/>
          <w:highlight w:val="lightGray"/>
          <w:lang w:val="fr-CA"/>
        </w:rPr>
        <w:t>(si applicables)</w:t>
      </w:r>
    </w:p>
    <w:p w14:paraId="298A3958" w14:textId="22C341C9" w:rsidR="7D980234" w:rsidRPr="00093CAC" w:rsidRDefault="7D980234" w:rsidP="00AF4F81">
      <w:pPr>
        <w:spacing w:after="60" w:line="276" w:lineRule="auto"/>
        <w:jc w:val="both"/>
        <w:rPr>
          <w:rFonts w:ascii="Arial" w:eastAsia="Arial" w:hAnsi="Arial" w:cs="Arial"/>
          <w:color w:val="000000" w:themeColor="text1"/>
          <w:sz w:val="21"/>
          <w:szCs w:val="21"/>
        </w:rPr>
      </w:pP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En fonction de </w:t>
      </w:r>
      <w:r w:rsidR="00946168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mon </w:t>
      </w:r>
      <w:r w:rsidR="00282890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>examen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 de la plainte, je </w:t>
      </w:r>
      <w:r w:rsidR="00FD2563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formule </w:t>
      </w:r>
      <w:r w:rsidR="00FD2563" w:rsidRPr="00FD2563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[</w:t>
      </w:r>
      <w:r w:rsidR="00480CB0" w:rsidRPr="00FD2563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l</w:t>
      </w:r>
      <w:r w:rsidR="00480CB0"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 xml:space="preserve">e ou 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les correctifs</w:t>
      </w:r>
      <w:r w:rsidR="00F36BB4"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]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 suivants pour 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[l’école, le CSS ou le CS]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 :</w:t>
      </w:r>
    </w:p>
    <w:p w14:paraId="62F3E2B5" w14:textId="604C839F" w:rsidR="00F3133D" w:rsidRPr="00093CAC" w:rsidRDefault="7D980234" w:rsidP="00AF4F81">
      <w:pPr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[</w:t>
      </w:r>
      <w:r w:rsidRPr="00093CAC">
        <w:rPr>
          <w:rFonts w:ascii="Arial" w:eastAsia="Arial" w:hAnsi="Arial" w:cs="Arial"/>
          <w:b/>
          <w:bCs/>
          <w:color w:val="000000" w:themeColor="text1"/>
          <w:sz w:val="21"/>
          <w:szCs w:val="21"/>
          <w:highlight w:val="lightGray"/>
          <w:lang w:val="fr-CA"/>
        </w:rPr>
        <w:t>Énoncer le correctif 1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]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 + 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[</w:t>
      </w:r>
      <w:r w:rsidRPr="00093CAC">
        <w:rPr>
          <w:rFonts w:ascii="Arial" w:eastAsia="Arial" w:hAnsi="Arial" w:cs="Arial"/>
          <w:b/>
          <w:bCs/>
          <w:color w:val="000000" w:themeColor="text1"/>
          <w:sz w:val="21"/>
          <w:szCs w:val="21"/>
          <w:highlight w:val="lightGray"/>
          <w:lang w:val="fr-CA"/>
        </w:rPr>
        <w:t>Expliquer le correctif 1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]</w:t>
      </w:r>
    </w:p>
    <w:p w14:paraId="2642A583" w14:textId="1FDFBDDA" w:rsidR="009D53DE" w:rsidRPr="00093CAC" w:rsidRDefault="009D53DE" w:rsidP="00AF4F81">
      <w:pPr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>Etc.</w:t>
      </w:r>
    </w:p>
    <w:p w14:paraId="6FD48E07" w14:textId="16C5FD21" w:rsidR="00A73C9B" w:rsidRPr="00093CAC" w:rsidRDefault="7D980234" w:rsidP="00AF4F81">
      <w:pPr>
        <w:spacing w:before="120" w:after="60" w:line="276" w:lineRule="auto"/>
        <w:jc w:val="both"/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fr-CA"/>
        </w:rPr>
      </w:pPr>
      <w:r w:rsidRPr="00093CAC">
        <w:rPr>
          <w:rStyle w:val="Titre2Car"/>
        </w:rPr>
        <w:t>Deuxième insatisfaction</w:t>
      </w:r>
      <w:r w:rsidRPr="00093CAC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fr-CA"/>
        </w:rPr>
        <w:t> </w:t>
      </w:r>
    </w:p>
    <w:p w14:paraId="692547E6" w14:textId="448C9EF3" w:rsidR="7D980234" w:rsidRPr="00093CAC" w:rsidRDefault="7D980234" w:rsidP="00AF4F81">
      <w:pPr>
        <w:spacing w:before="120" w:after="60" w:line="276" w:lineRule="auto"/>
        <w:jc w:val="both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>[</w:t>
      </w:r>
      <w:r w:rsidR="00EA0F87"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R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ésumer l’insatisfaction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>]</w:t>
      </w:r>
    </w:p>
    <w:p w14:paraId="73960D0D" w14:textId="1B6DBD41" w:rsidR="7D980234" w:rsidRPr="00093CAC" w:rsidRDefault="7D980234" w:rsidP="00AF4F81">
      <w:pPr>
        <w:spacing w:before="120" w:after="60" w:line="276" w:lineRule="auto"/>
        <w:jc w:val="both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093CAC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fr-CA"/>
        </w:rPr>
        <w:t xml:space="preserve">Ma </w:t>
      </w:r>
      <w:r w:rsidRPr="00DF161D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fr-CA"/>
        </w:rPr>
        <w:t>conclusion</w:t>
      </w:r>
      <w:r w:rsidRPr="00093CAC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fr-CA"/>
        </w:rPr>
        <w:t xml:space="preserve"> : 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[Fondé/Partiellement fondé/Non fondé]</w:t>
      </w:r>
    </w:p>
    <w:p w14:paraId="2162334F" w14:textId="72B81186" w:rsidR="7D980234" w:rsidRPr="00093CAC" w:rsidRDefault="00F45CC1" w:rsidP="00AF4F81">
      <w:pPr>
        <w:spacing w:before="120" w:after="60" w:line="276" w:lineRule="auto"/>
        <w:jc w:val="both"/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fr-CA"/>
        </w:rPr>
      </w:pPr>
      <w:r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fr-CA"/>
        </w:rPr>
        <w:t>Mon analyse</w:t>
      </w:r>
    </w:p>
    <w:p w14:paraId="35D12503" w14:textId="20816398" w:rsidR="7D980234" w:rsidRPr="00093CAC" w:rsidRDefault="7D980234" w:rsidP="000F74FB">
      <w:pPr>
        <w:spacing w:line="276" w:lineRule="auto"/>
        <w:ind w:left="360" w:hanging="360"/>
        <w:jc w:val="both"/>
        <w:rPr>
          <w:rFonts w:ascii="Arial" w:eastAsia="Arial" w:hAnsi="Arial" w:cs="Arial"/>
          <w:color w:val="000000" w:themeColor="text1"/>
          <w:sz w:val="21"/>
          <w:szCs w:val="21"/>
        </w:rPr>
      </w:pPr>
      <w:r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[Faits interprétés]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 + 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[Règles applicables]</w:t>
      </w:r>
    </w:p>
    <w:p w14:paraId="35D21BDD" w14:textId="15102E99" w:rsidR="7D980234" w:rsidRPr="00093CAC" w:rsidRDefault="7D980234" w:rsidP="00AF4F81">
      <w:pPr>
        <w:spacing w:before="120" w:after="60" w:line="276" w:lineRule="auto"/>
        <w:jc w:val="both"/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fr-CA"/>
        </w:rPr>
      </w:pPr>
      <w:r w:rsidRPr="00093CAC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fr-CA"/>
        </w:rPr>
        <w:lastRenderedPageBreak/>
        <w:t>Correctifs</w:t>
      </w:r>
      <w:r w:rsidR="00257F8D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fr-CA"/>
        </w:rPr>
        <w:t xml:space="preserve"> </w:t>
      </w:r>
      <w:r w:rsidR="00257F8D" w:rsidRPr="004C1C07">
        <w:rPr>
          <w:rFonts w:ascii="Arial" w:eastAsia="Arial" w:hAnsi="Arial" w:cs="Arial"/>
          <w:b/>
          <w:bCs/>
          <w:color w:val="000000" w:themeColor="text1"/>
          <w:sz w:val="21"/>
          <w:szCs w:val="21"/>
          <w:highlight w:val="lightGray"/>
          <w:lang w:val="fr-CA"/>
        </w:rPr>
        <w:t>(si applicables)</w:t>
      </w:r>
    </w:p>
    <w:p w14:paraId="2CAAB733" w14:textId="1DD716E3" w:rsidR="7D980234" w:rsidRPr="00093CAC" w:rsidRDefault="7D980234" w:rsidP="00AF4F81">
      <w:pPr>
        <w:spacing w:after="60" w:line="276" w:lineRule="auto"/>
        <w:jc w:val="both"/>
        <w:rPr>
          <w:rFonts w:ascii="Arial" w:eastAsia="Arial" w:hAnsi="Arial" w:cs="Arial"/>
          <w:color w:val="000000" w:themeColor="text1"/>
          <w:sz w:val="21"/>
          <w:szCs w:val="21"/>
        </w:rPr>
      </w:pP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En fonction de mon </w:t>
      </w:r>
      <w:r w:rsidR="00C8006D"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>examen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 de la plainte, je formule </w:t>
      </w:r>
      <w:r w:rsidR="00DF161D" w:rsidRPr="00FD2563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[l</w:t>
      </w:r>
      <w:r w:rsidR="00DF161D"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e ou les correctifs]</w:t>
      </w:r>
      <w:r w:rsidR="00DF161D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 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suivants pour 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[l’école, le CSS ou le CS]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 :</w:t>
      </w:r>
    </w:p>
    <w:p w14:paraId="6F46D086" w14:textId="7B7C571E" w:rsidR="7D980234" w:rsidRPr="008842A6" w:rsidRDefault="7D980234" w:rsidP="00AF4F81">
      <w:pPr>
        <w:numPr>
          <w:ilvl w:val="0"/>
          <w:numId w:val="1"/>
        </w:numPr>
        <w:spacing w:after="60" w:line="276" w:lineRule="auto"/>
        <w:jc w:val="both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[</w:t>
      </w:r>
      <w:r w:rsidRPr="00093CAC">
        <w:rPr>
          <w:rFonts w:ascii="Arial" w:eastAsia="Arial" w:hAnsi="Arial" w:cs="Arial"/>
          <w:b/>
          <w:bCs/>
          <w:color w:val="000000" w:themeColor="text1"/>
          <w:sz w:val="21"/>
          <w:szCs w:val="21"/>
          <w:highlight w:val="lightGray"/>
          <w:lang w:val="fr-CA"/>
        </w:rPr>
        <w:t>Énoncer le correctif 2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]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 + 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[</w:t>
      </w:r>
      <w:r w:rsidRPr="00093CAC">
        <w:rPr>
          <w:rFonts w:ascii="Arial" w:eastAsia="Arial" w:hAnsi="Arial" w:cs="Arial"/>
          <w:b/>
          <w:bCs/>
          <w:color w:val="000000" w:themeColor="text1"/>
          <w:sz w:val="21"/>
          <w:szCs w:val="21"/>
          <w:highlight w:val="lightGray"/>
          <w:lang w:val="fr-CA"/>
        </w:rPr>
        <w:t>Expliquer le correctif 2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]</w:t>
      </w:r>
    </w:p>
    <w:p w14:paraId="5CBB2F8F" w14:textId="6AF55F7D" w:rsidR="008842A6" w:rsidRDefault="008842A6" w:rsidP="008842A6">
      <w:pPr>
        <w:numPr>
          <w:ilvl w:val="0"/>
          <w:numId w:val="1"/>
        </w:numPr>
        <w:spacing w:after="60" w:line="276" w:lineRule="auto"/>
        <w:jc w:val="both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>Etc.</w:t>
      </w:r>
    </w:p>
    <w:p w14:paraId="28F97B1B" w14:textId="77777777" w:rsidR="008842A6" w:rsidRPr="008842A6" w:rsidRDefault="008842A6" w:rsidP="008842A6">
      <w:pPr>
        <w:spacing w:after="60" w:line="276" w:lineRule="auto"/>
        <w:jc w:val="both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</w:p>
    <w:p w14:paraId="1175C355" w14:textId="52BFE315" w:rsidR="7D980234" w:rsidRPr="00093CAC" w:rsidRDefault="7D980234" w:rsidP="00AF4F81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1"/>
          <w:szCs w:val="21"/>
        </w:rPr>
      </w:pPr>
      <w:r w:rsidRPr="00093CAC">
        <w:rPr>
          <w:rFonts w:ascii="Arial" w:eastAsia="Arial" w:hAnsi="Arial" w:cs="Arial"/>
          <w:color w:val="000000" w:themeColor="text1"/>
          <w:sz w:val="21"/>
          <w:szCs w:val="21"/>
        </w:rPr>
        <w:t>Le traitement de votre plainte est complété de mon côté.</w:t>
      </w:r>
    </w:p>
    <w:p w14:paraId="7C5ABAB5" w14:textId="54A3E823" w:rsidR="7D980234" w:rsidRPr="00093CAC" w:rsidRDefault="7D980234" w:rsidP="00AF4F81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1"/>
          <w:szCs w:val="21"/>
        </w:rPr>
      </w:pPr>
      <w:r w:rsidRPr="00093CAC">
        <w:rPr>
          <w:rFonts w:ascii="Arial" w:eastAsia="Arial" w:hAnsi="Arial" w:cs="Arial"/>
          <w:color w:val="000000" w:themeColor="text1"/>
          <w:sz w:val="21"/>
          <w:szCs w:val="21"/>
        </w:rPr>
        <w:t xml:space="preserve">En cas de désaccord avec mon avis, vous avez la possibilité de vous adresser au protecteur régional de l’élève, </w:t>
      </w:r>
      <w:r w:rsidR="00863FF7" w:rsidRPr="00093CAC">
        <w:rPr>
          <w:rFonts w:ascii="Arial" w:eastAsia="Arial" w:hAnsi="Arial" w:cs="Arial"/>
          <w:color w:val="000000" w:themeColor="text1"/>
          <w:sz w:val="21"/>
          <w:szCs w:val="21"/>
        </w:rPr>
        <w:t>en privilégiant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</w:rPr>
        <w:t xml:space="preserve"> l’un des moyens ci-dessous : </w:t>
      </w:r>
    </w:p>
    <w:p w14:paraId="5D5B3160" w14:textId="73EC1ABA" w:rsidR="7D980234" w:rsidRPr="00093CAC" w:rsidRDefault="7D980234" w:rsidP="00AF4F81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1"/>
          <w:szCs w:val="21"/>
        </w:rPr>
      </w:pPr>
      <w:r w:rsidRPr="00093CAC">
        <w:rPr>
          <w:rFonts w:ascii="Arial" w:eastAsia="Arial" w:hAnsi="Arial" w:cs="Arial"/>
          <w:color w:val="000000" w:themeColor="text1"/>
          <w:sz w:val="22"/>
          <w:szCs w:val="22"/>
          <w:lang w:val="fr-CA"/>
        </w:rPr>
        <w:t xml:space="preserve">Formulaire en ligne : </w:t>
      </w:r>
      <w:hyperlink r:id="rId10" w:anchor="/portal-request-form/7cd4e09a-a5c8-4fdb-9588-4a8d73f87640">
        <w:r w:rsidRPr="00093CAC">
          <w:rPr>
            <w:rStyle w:val="Lienhypertexte"/>
            <w:rFonts w:ascii="Arial" w:eastAsia="Arial" w:hAnsi="Arial" w:cs="Arial"/>
            <w:sz w:val="21"/>
            <w:szCs w:val="21"/>
            <w:lang w:val="fr-CA"/>
          </w:rPr>
          <w:t>Portez plainte</w:t>
        </w:r>
      </w:hyperlink>
    </w:p>
    <w:p w14:paraId="54599BB0" w14:textId="23E6FC40" w:rsidR="303BFEAA" w:rsidRDefault="7D980234" w:rsidP="00AF4F81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093CAC">
        <w:rPr>
          <w:rFonts w:ascii="Arial" w:eastAsia="Arial" w:hAnsi="Arial" w:cs="Arial"/>
          <w:color w:val="000000" w:themeColor="text1"/>
          <w:sz w:val="22"/>
          <w:szCs w:val="22"/>
        </w:rPr>
        <w:t>Téléphone : 1 833 420-5233</w:t>
      </w:r>
    </w:p>
    <w:p w14:paraId="6DA0F724" w14:textId="77777777" w:rsidR="00066CB7" w:rsidRPr="00A519B3" w:rsidRDefault="00066CB7" w:rsidP="00066CB7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1"/>
          <w:szCs w:val="21"/>
        </w:rPr>
      </w:pPr>
      <w:r w:rsidRPr="00A519B3">
        <w:rPr>
          <w:rFonts w:ascii="Arial" w:eastAsia="Arial" w:hAnsi="Arial" w:cs="Arial"/>
          <w:color w:val="000000" w:themeColor="text1"/>
          <w:sz w:val="22"/>
          <w:szCs w:val="22"/>
          <w:lang w:val="fr-CA"/>
        </w:rPr>
        <w:t xml:space="preserve">Site Web : </w:t>
      </w:r>
      <w:hyperlink r:id="rId11" w:history="1">
        <w:r w:rsidRPr="00A519B3">
          <w:rPr>
            <w:rStyle w:val="Lienhypertexte"/>
            <w:rFonts w:ascii="Arial" w:eastAsia="Arial" w:hAnsi="Arial" w:cs="Arial"/>
            <w:sz w:val="21"/>
            <w:szCs w:val="21"/>
          </w:rPr>
          <w:t>Porter plainte à la suite d'une insatisfaction envers un service scolaire</w:t>
        </w:r>
      </w:hyperlink>
    </w:p>
    <w:p w14:paraId="013A65FE" w14:textId="77777777" w:rsidR="00C260F5" w:rsidRPr="00C260F5" w:rsidRDefault="00C260F5" w:rsidP="00AF4F81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65AD02C5" w14:textId="3F3DE01A" w:rsidR="7D980234" w:rsidRPr="00093CAC" w:rsidRDefault="7D980234" w:rsidP="00AF4F81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1"/>
          <w:szCs w:val="21"/>
        </w:rPr>
      </w:pPr>
      <w:r w:rsidRPr="00093CAC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fr-CA"/>
        </w:rPr>
        <w:t xml:space="preserve">SIGNATURE </w:t>
      </w:r>
    </w:p>
    <w:p w14:paraId="70EB5B33" w14:textId="354B3298" w:rsidR="7D980234" w:rsidRPr="00093CAC" w:rsidRDefault="7D980234" w:rsidP="00AF4F81">
      <w:pPr>
        <w:spacing w:after="0" w:line="276" w:lineRule="auto"/>
        <w:jc w:val="both"/>
        <w:rPr>
          <w:rFonts w:ascii="Arial" w:eastAsia="Arial" w:hAnsi="Arial" w:cs="Arial"/>
          <w:color w:val="000000" w:themeColor="text1"/>
          <w:sz w:val="21"/>
          <w:szCs w:val="21"/>
        </w:rPr>
      </w:pPr>
      <w:r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[Nom du RTP]</w:t>
      </w:r>
    </w:p>
    <w:p w14:paraId="44BD18D8" w14:textId="48521F24" w:rsidR="7D980234" w:rsidRPr="00093CAC" w:rsidRDefault="7D980234" w:rsidP="00C260F5">
      <w:pPr>
        <w:spacing w:after="60" w:line="276" w:lineRule="auto"/>
        <w:ind w:left="357" w:hanging="357"/>
        <w:jc w:val="both"/>
        <w:rPr>
          <w:rFonts w:ascii="Arial" w:eastAsia="Arial" w:hAnsi="Arial" w:cs="Arial"/>
          <w:b/>
          <w:bCs/>
          <w:color w:val="000000" w:themeColor="text1"/>
          <w:sz w:val="21"/>
          <w:szCs w:val="21"/>
        </w:rPr>
      </w:pP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>[</w:t>
      </w:r>
      <w:r w:rsidR="002668FE" w:rsidRPr="002668FE">
        <w:rPr>
          <w:rFonts w:ascii="Aptos" w:eastAsia="Aptos" w:hAnsi="Aptos" w:cs="Aptos"/>
          <w:color w:val="000000" w:themeColor="text1"/>
          <w:sz w:val="21"/>
          <w:szCs w:val="21"/>
          <w:highlight w:val="lightGray"/>
        </w:rPr>
        <w:t>Vos</w:t>
      </w:r>
      <w:r w:rsidRPr="002668FE">
        <w:rPr>
          <w:rFonts w:ascii="Aptos" w:eastAsia="Aptos" w:hAnsi="Aptos" w:cs="Aptos"/>
          <w:color w:val="000000" w:themeColor="text1"/>
          <w:sz w:val="21"/>
          <w:szCs w:val="21"/>
          <w:highlight w:val="lightGray"/>
        </w:rPr>
        <w:t xml:space="preserve"> coordonnées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>]</w:t>
      </w:r>
    </w:p>
    <w:p w14:paraId="163DFA6F" w14:textId="67627514" w:rsidR="7D980234" w:rsidRPr="00093CAC" w:rsidRDefault="7D980234" w:rsidP="00AF4F81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1"/>
          <w:szCs w:val="21"/>
        </w:rPr>
      </w:pP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>[</w:t>
      </w:r>
      <w:r w:rsidRPr="0018047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Date de l’avis</w:t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 xml:space="preserve">] </w:t>
      </w:r>
    </w:p>
    <w:p w14:paraId="3185DBAC" w14:textId="03B4E0C2" w:rsidR="7D980234" w:rsidRPr="00093CAC" w:rsidRDefault="7D980234" w:rsidP="00AF4F81">
      <w:pPr>
        <w:tabs>
          <w:tab w:val="left" w:pos="567"/>
        </w:tabs>
        <w:spacing w:after="0" w:line="276" w:lineRule="auto"/>
        <w:jc w:val="both"/>
        <w:rPr>
          <w:rFonts w:ascii="Arial" w:eastAsia="Arial" w:hAnsi="Arial" w:cs="Arial"/>
          <w:color w:val="000000" w:themeColor="text1"/>
          <w:sz w:val="21"/>
          <w:szCs w:val="21"/>
        </w:rPr>
      </w:pPr>
      <w:r w:rsidRPr="00093CAC">
        <w:rPr>
          <w:rFonts w:ascii="Arial" w:eastAsia="Arial" w:hAnsi="Arial" w:cs="Arial"/>
          <w:color w:val="000000" w:themeColor="text1"/>
          <w:sz w:val="21"/>
          <w:szCs w:val="21"/>
          <w:lang w:val="fr-CA"/>
        </w:rPr>
        <w:t>CC :</w:t>
      </w:r>
      <w:r w:rsidRPr="00093CAC">
        <w:tab/>
      </w:r>
      <w:r w:rsidRPr="00093CAC">
        <w:rPr>
          <w:rFonts w:ascii="Arial" w:eastAsia="Arial" w:hAnsi="Arial" w:cs="Arial"/>
          <w:color w:val="000000" w:themeColor="text1"/>
          <w:sz w:val="21"/>
          <w:szCs w:val="21"/>
          <w:highlight w:val="lightGray"/>
          <w:lang w:val="fr-CA"/>
        </w:rPr>
        <w:t>[Direction générale du CSS/CS ou de l’école, en fonction des pratiques]</w:t>
      </w:r>
    </w:p>
    <w:p w14:paraId="18A7A1DE" w14:textId="41F2A6F0" w:rsidR="303BFEAA" w:rsidRPr="00093CAC" w:rsidRDefault="303BFEAA" w:rsidP="00AF4F81">
      <w:pPr>
        <w:spacing w:line="276" w:lineRule="auto"/>
        <w:jc w:val="both"/>
      </w:pPr>
    </w:p>
    <w:sectPr w:rsidR="303BFEAA" w:rsidRPr="00093CA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A53C9" w14:textId="77777777" w:rsidR="007453BB" w:rsidRDefault="007453BB" w:rsidP="0032623A">
      <w:pPr>
        <w:spacing w:after="0" w:line="240" w:lineRule="auto"/>
      </w:pPr>
      <w:r>
        <w:separator/>
      </w:r>
    </w:p>
  </w:endnote>
  <w:endnote w:type="continuationSeparator" w:id="0">
    <w:p w14:paraId="6FEBA504" w14:textId="77777777" w:rsidR="007453BB" w:rsidRDefault="007453BB" w:rsidP="00326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29779" w14:textId="77777777" w:rsidR="00A92951" w:rsidRDefault="00A9295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E2E33" w14:textId="77777777" w:rsidR="00A92951" w:rsidRDefault="00A9295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3BA1F" w14:textId="77777777" w:rsidR="00A92951" w:rsidRDefault="00A9295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AF8C9" w14:textId="77777777" w:rsidR="007453BB" w:rsidRDefault="007453BB" w:rsidP="0032623A">
      <w:pPr>
        <w:spacing w:after="0" w:line="240" w:lineRule="auto"/>
      </w:pPr>
      <w:r>
        <w:separator/>
      </w:r>
    </w:p>
  </w:footnote>
  <w:footnote w:type="continuationSeparator" w:id="0">
    <w:p w14:paraId="4A398E0C" w14:textId="77777777" w:rsidR="007453BB" w:rsidRDefault="007453BB" w:rsidP="00326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BAF9F" w14:textId="4AE68B5C" w:rsidR="0032623A" w:rsidRDefault="007453BB">
    <w:pPr>
      <w:pStyle w:val="En-tte"/>
    </w:pPr>
    <w:r>
      <w:rPr>
        <w:noProof/>
      </w:rPr>
      <w:pict w14:anchorId="6B3AD41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232266" o:spid="_x0000_s1026" type="#_x0000_t136" style="position:absolute;margin-left:0;margin-top:0;width:424.2pt;height:212.1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JE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E8B50" w14:textId="1F5C1104" w:rsidR="0032623A" w:rsidRDefault="007453BB">
    <w:pPr>
      <w:pStyle w:val="En-tte"/>
    </w:pPr>
    <w:r>
      <w:rPr>
        <w:noProof/>
      </w:rPr>
      <w:pict w14:anchorId="77B96B7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232267" o:spid="_x0000_s1027" type="#_x0000_t136" style="position:absolute;margin-left:0;margin-top:0;width:424.2pt;height:212.1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JE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ECF6A" w14:textId="518702D2" w:rsidR="0032623A" w:rsidRDefault="007453BB">
    <w:pPr>
      <w:pStyle w:val="En-tte"/>
    </w:pPr>
    <w:r>
      <w:rPr>
        <w:noProof/>
      </w:rPr>
      <w:pict w14:anchorId="20C8C7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232265" o:spid="_x0000_s1025" type="#_x0000_t136" style="position:absolute;margin-left:0;margin-top:0;width:424.2pt;height:212.1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JE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9E86A"/>
    <w:multiLevelType w:val="hybridMultilevel"/>
    <w:tmpl w:val="792C3064"/>
    <w:lvl w:ilvl="0" w:tplc="C16AA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1417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4C0A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9EAB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E481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3612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5EA0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EECD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B405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F86707"/>
    <w:multiLevelType w:val="hybridMultilevel"/>
    <w:tmpl w:val="4E36D7DC"/>
    <w:lvl w:ilvl="0" w:tplc="A8EE24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3A21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2E5A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6A77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BE69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28D2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36E1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9C46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B020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1879685">
    <w:abstractNumId w:val="0"/>
  </w:num>
  <w:num w:numId="2" w16cid:durableId="1385711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69C7529"/>
    <w:rsid w:val="00033566"/>
    <w:rsid w:val="00064329"/>
    <w:rsid w:val="00066CB7"/>
    <w:rsid w:val="00093CAC"/>
    <w:rsid w:val="000B17F5"/>
    <w:rsid w:val="000B32F7"/>
    <w:rsid w:val="000D16AA"/>
    <w:rsid w:val="000F5E39"/>
    <w:rsid w:val="000F74FB"/>
    <w:rsid w:val="00105C22"/>
    <w:rsid w:val="001141F6"/>
    <w:rsid w:val="001661E4"/>
    <w:rsid w:val="00170C5A"/>
    <w:rsid w:val="0018047C"/>
    <w:rsid w:val="001933B0"/>
    <w:rsid w:val="001B1E23"/>
    <w:rsid w:val="001C5097"/>
    <w:rsid w:val="001D5D84"/>
    <w:rsid w:val="001E1F4D"/>
    <w:rsid w:val="002319C3"/>
    <w:rsid w:val="00235220"/>
    <w:rsid w:val="00253A99"/>
    <w:rsid w:val="00257F8D"/>
    <w:rsid w:val="002668FE"/>
    <w:rsid w:val="00282890"/>
    <w:rsid w:val="002A6851"/>
    <w:rsid w:val="002B0779"/>
    <w:rsid w:val="002C008A"/>
    <w:rsid w:val="002D4350"/>
    <w:rsid w:val="002D6544"/>
    <w:rsid w:val="002E036F"/>
    <w:rsid w:val="002F4449"/>
    <w:rsid w:val="002F7576"/>
    <w:rsid w:val="0030144C"/>
    <w:rsid w:val="00301E10"/>
    <w:rsid w:val="00302354"/>
    <w:rsid w:val="003173C2"/>
    <w:rsid w:val="00320C5E"/>
    <w:rsid w:val="0032623A"/>
    <w:rsid w:val="00327819"/>
    <w:rsid w:val="003519A4"/>
    <w:rsid w:val="003776C3"/>
    <w:rsid w:val="003A63B2"/>
    <w:rsid w:val="003E410B"/>
    <w:rsid w:val="0041416E"/>
    <w:rsid w:val="004507B9"/>
    <w:rsid w:val="0045561F"/>
    <w:rsid w:val="00464DD7"/>
    <w:rsid w:val="00480CB0"/>
    <w:rsid w:val="004843E2"/>
    <w:rsid w:val="004853C6"/>
    <w:rsid w:val="0048675C"/>
    <w:rsid w:val="00491107"/>
    <w:rsid w:val="004B0E3F"/>
    <w:rsid w:val="004C1C07"/>
    <w:rsid w:val="004D463C"/>
    <w:rsid w:val="004F23A9"/>
    <w:rsid w:val="004F543D"/>
    <w:rsid w:val="004F6CE3"/>
    <w:rsid w:val="00531272"/>
    <w:rsid w:val="0053635D"/>
    <w:rsid w:val="00565B0C"/>
    <w:rsid w:val="00572133"/>
    <w:rsid w:val="0059014E"/>
    <w:rsid w:val="005B1A05"/>
    <w:rsid w:val="005F1D66"/>
    <w:rsid w:val="00602F69"/>
    <w:rsid w:val="00605A27"/>
    <w:rsid w:val="00627CA0"/>
    <w:rsid w:val="00631936"/>
    <w:rsid w:val="0063414F"/>
    <w:rsid w:val="00640A42"/>
    <w:rsid w:val="00655181"/>
    <w:rsid w:val="006641D9"/>
    <w:rsid w:val="00674B4E"/>
    <w:rsid w:val="00677248"/>
    <w:rsid w:val="00695F2A"/>
    <w:rsid w:val="006A61DB"/>
    <w:rsid w:val="006C29EA"/>
    <w:rsid w:val="006C61AD"/>
    <w:rsid w:val="006D074A"/>
    <w:rsid w:val="006F2912"/>
    <w:rsid w:val="00712311"/>
    <w:rsid w:val="00737505"/>
    <w:rsid w:val="007453BB"/>
    <w:rsid w:val="0076267B"/>
    <w:rsid w:val="007A00A5"/>
    <w:rsid w:val="007B0CDE"/>
    <w:rsid w:val="00802521"/>
    <w:rsid w:val="00810E26"/>
    <w:rsid w:val="00811D9C"/>
    <w:rsid w:val="00816024"/>
    <w:rsid w:val="0082647B"/>
    <w:rsid w:val="00836CBD"/>
    <w:rsid w:val="00842760"/>
    <w:rsid w:val="00863FF7"/>
    <w:rsid w:val="008762E0"/>
    <w:rsid w:val="008842A6"/>
    <w:rsid w:val="008938BB"/>
    <w:rsid w:val="008B5163"/>
    <w:rsid w:val="008C0337"/>
    <w:rsid w:val="00905368"/>
    <w:rsid w:val="00936C82"/>
    <w:rsid w:val="00946168"/>
    <w:rsid w:val="00956E0E"/>
    <w:rsid w:val="009B33B9"/>
    <w:rsid w:val="009C5E0A"/>
    <w:rsid w:val="009D53DE"/>
    <w:rsid w:val="009D798F"/>
    <w:rsid w:val="009D7E93"/>
    <w:rsid w:val="00A04F9C"/>
    <w:rsid w:val="00A13C02"/>
    <w:rsid w:val="00A26657"/>
    <w:rsid w:val="00A2768A"/>
    <w:rsid w:val="00A30126"/>
    <w:rsid w:val="00A73C9B"/>
    <w:rsid w:val="00A92951"/>
    <w:rsid w:val="00A9400D"/>
    <w:rsid w:val="00AB0DAE"/>
    <w:rsid w:val="00AB65D8"/>
    <w:rsid w:val="00AC1909"/>
    <w:rsid w:val="00AC3221"/>
    <w:rsid w:val="00AE206B"/>
    <w:rsid w:val="00AF4F81"/>
    <w:rsid w:val="00B03E12"/>
    <w:rsid w:val="00B0631A"/>
    <w:rsid w:val="00B14183"/>
    <w:rsid w:val="00B146D0"/>
    <w:rsid w:val="00B2384A"/>
    <w:rsid w:val="00B40F53"/>
    <w:rsid w:val="00B41D2A"/>
    <w:rsid w:val="00B702DE"/>
    <w:rsid w:val="00B93FC4"/>
    <w:rsid w:val="00BA1DCB"/>
    <w:rsid w:val="00BA3E8F"/>
    <w:rsid w:val="00BA74DB"/>
    <w:rsid w:val="00BA7EC8"/>
    <w:rsid w:val="00BC2EF1"/>
    <w:rsid w:val="00C00887"/>
    <w:rsid w:val="00C026DE"/>
    <w:rsid w:val="00C02840"/>
    <w:rsid w:val="00C057A1"/>
    <w:rsid w:val="00C260F5"/>
    <w:rsid w:val="00C26B3C"/>
    <w:rsid w:val="00C448A2"/>
    <w:rsid w:val="00C56309"/>
    <w:rsid w:val="00C608B6"/>
    <w:rsid w:val="00C8006D"/>
    <w:rsid w:val="00C8174D"/>
    <w:rsid w:val="00C8375F"/>
    <w:rsid w:val="00C95F73"/>
    <w:rsid w:val="00CC3B8C"/>
    <w:rsid w:val="00CD7B75"/>
    <w:rsid w:val="00D0609C"/>
    <w:rsid w:val="00D07E80"/>
    <w:rsid w:val="00D16D2A"/>
    <w:rsid w:val="00D40BB2"/>
    <w:rsid w:val="00D45152"/>
    <w:rsid w:val="00D86D5D"/>
    <w:rsid w:val="00DB5C73"/>
    <w:rsid w:val="00DC36BD"/>
    <w:rsid w:val="00DC404E"/>
    <w:rsid w:val="00DD36E2"/>
    <w:rsid w:val="00DD696D"/>
    <w:rsid w:val="00DE3F14"/>
    <w:rsid w:val="00DF161D"/>
    <w:rsid w:val="00DF5223"/>
    <w:rsid w:val="00E11188"/>
    <w:rsid w:val="00E2010D"/>
    <w:rsid w:val="00E20F91"/>
    <w:rsid w:val="00E929DC"/>
    <w:rsid w:val="00EA0F87"/>
    <w:rsid w:val="00EC5C6F"/>
    <w:rsid w:val="00F044C0"/>
    <w:rsid w:val="00F3133D"/>
    <w:rsid w:val="00F36BB4"/>
    <w:rsid w:val="00F373CB"/>
    <w:rsid w:val="00F37868"/>
    <w:rsid w:val="00F40A17"/>
    <w:rsid w:val="00F45CC1"/>
    <w:rsid w:val="00F50011"/>
    <w:rsid w:val="00F70054"/>
    <w:rsid w:val="00F7630D"/>
    <w:rsid w:val="00F82018"/>
    <w:rsid w:val="00FA421D"/>
    <w:rsid w:val="00FD2563"/>
    <w:rsid w:val="00FF628C"/>
    <w:rsid w:val="00FF6DE1"/>
    <w:rsid w:val="069C7529"/>
    <w:rsid w:val="0C32C118"/>
    <w:rsid w:val="30317288"/>
    <w:rsid w:val="303BFEAA"/>
    <w:rsid w:val="50CE8099"/>
    <w:rsid w:val="615B981C"/>
    <w:rsid w:val="6BBC867E"/>
    <w:rsid w:val="7D98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9C7529"/>
  <w15:chartTrackingRefBased/>
  <w15:docId w15:val="{8B4C4992-15D6-48F0-9D12-2046A8CEC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styleId="Lienhypertexte">
    <w:name w:val="Hyperlink"/>
    <w:basedOn w:val="Policepardfaut"/>
    <w:uiPriority w:val="99"/>
    <w:unhideWhenUsed/>
    <w:rPr>
      <w:color w:val="467886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En-tte">
    <w:name w:val="header"/>
    <w:basedOn w:val="Normal"/>
    <w:link w:val="En-tteCar"/>
    <w:uiPriority w:val="99"/>
    <w:unhideWhenUsed/>
    <w:rsid w:val="0032623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2623A"/>
  </w:style>
  <w:style w:type="paragraph" w:styleId="Pieddepage">
    <w:name w:val="footer"/>
    <w:basedOn w:val="Normal"/>
    <w:link w:val="PieddepageCar"/>
    <w:uiPriority w:val="99"/>
    <w:unhideWhenUsed/>
    <w:rsid w:val="0032623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2623A"/>
  </w:style>
  <w:style w:type="paragraph" w:styleId="Rvision">
    <w:name w:val="Revision"/>
    <w:hidden/>
    <w:uiPriority w:val="99"/>
    <w:semiHidden/>
    <w:rsid w:val="00A73C9B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3173C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173C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173C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173C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173C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quebec.ca/education/prescolaire-primaire-et-secondaire/droits-eleve/porter-plainte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pne.gouv.qc.ca/Anonymous/Index/a1feb0c1-fd38-4675-ab7d-d4e3f80c0fcf/portal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ListForm</Display>
  <Edit>ListForm</Edit>
  <New>ListForm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 FEEP" ma:contentTypeID="0x01004E34C3BF9B39CE41ACDD00D696426FBD" ma:contentTypeVersion="16" ma:contentTypeDescription="Crée un élément de liste." ma:contentTypeScope="" ma:versionID="81f0f81b5b54cb22337f965dc2af9268">
  <xsd:schema xmlns:xsd="http://www.w3.org/2001/XMLSchema" xmlns:xs="http://www.w3.org/2001/XMLSchema" xmlns:p="http://schemas.microsoft.com/office/2006/metadata/properties" xmlns:ns2="86b08be7-8648-4e31-a6a0-3a7650f4b505" xmlns:ns3="82788c71-78e6-4eae-a9fc-f61286e5e8da" xmlns:ns4="8c339628-08b9-40b5-b412-38e8c7cd13a3" targetNamespace="http://schemas.microsoft.com/office/2006/metadata/properties" ma:root="true" ma:fieldsID="e29e2567b5622003930ba863e1fbcb0b" ns2:_="" ns3:_="" ns4:_="">
    <xsd:import namespace="86b08be7-8648-4e31-a6a0-3a7650f4b505"/>
    <xsd:import namespace="82788c71-78e6-4eae-a9fc-f61286e5e8da"/>
    <xsd:import namespace="8c339628-08b9-40b5-b412-38e8c7cd13a3"/>
    <xsd:element name="properties">
      <xsd:complexType>
        <xsd:sequence>
          <xsd:element name="documentManagement">
            <xsd:complexType>
              <xsd:all>
                <xsd:element ref="ns2:jd955c72c18f466c88dff59b60c17e07" minOccurs="0"/>
                <xsd:element ref="ns3:TaxCatchAll" minOccurs="0"/>
                <xsd:element ref="ns3:TaxCatchAllLabel" minOccurs="0"/>
                <xsd:element ref="ns2:FEEP_DateDocument" minOccurs="0"/>
                <xsd:element ref="ns4:be927a12762d43a9a226d537942a8eb3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b08be7-8648-4e31-a6a0-3a7650f4b505" elementFormDefault="qualified">
    <xsd:import namespace="http://schemas.microsoft.com/office/2006/documentManagement/types"/>
    <xsd:import namespace="http://schemas.microsoft.com/office/infopath/2007/PartnerControls"/>
    <xsd:element name="jd955c72c18f466c88dff59b60c17e07" ma:index="8" nillable="true" ma:displayName="FEEP_TypeDocument_0" ma:hidden="true" ma:internalName="jd955c72c18f466c88dff59b60c17e07">
      <xsd:simpleType>
        <xsd:restriction base="dms:Note"/>
      </xsd:simpleType>
    </xsd:element>
    <xsd:element name="FEEP_DateDocument" ma:index="12" nillable="true" ma:displayName="Date du document" ma:default="[today]" ma:format="DateOnly" ma:internalName="FEEP_DateDocument">
      <xsd:simpleType>
        <xsd:restriction base="dms:DateTime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88c71-78e6-4eae-a9fc-f61286e5e8da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21596165-d5a3-4d32-b9bb-6e2d59a840bb}" ma:internalName="TaxCatchAll" ma:showField="CatchAllData" ma:web="8c339628-08b9-40b5-b412-38e8c7cd1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21596165-d5a3-4d32-b9bb-6e2d59a840bb}" ma:internalName="TaxCatchAllLabel" ma:readOnly="true" ma:showField="CatchAllDataLabel" ma:web="8c339628-08b9-40b5-b412-38e8c7cd1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39628-08b9-40b5-b412-38e8c7cd13a3" elementFormDefault="qualified">
    <xsd:import namespace="http://schemas.microsoft.com/office/2006/documentManagement/types"/>
    <xsd:import namespace="http://schemas.microsoft.com/office/infopath/2007/PartnerControls"/>
    <xsd:element name="be927a12762d43a9a226d537942a8eb3" ma:index="14" nillable="true" ma:taxonomy="true" ma:internalName="be927a12762d43a9a226d537942a8eb3" ma:taxonomyFieldName="FEEP_x002d_MotsClesServCompl" ma:displayName="Mots-clés (ServCompl)" ma:default="" ma:fieldId="{be927a12-762d-43a9-a226-d537942a8eb3}" ma:taxonomyMulti="true" ma:sspId="e8f38616-8c8c-4b3b-9b4e-21bfb50fc7d9" ma:termSetId="6df6b45d-6103-413e-9354-be69f7f40515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b08be7-8648-4e31-a6a0-3a7650f4b505">
      <Terms xmlns="http://schemas.microsoft.com/office/infopath/2007/PartnerControls"/>
    </lcf76f155ced4ddcb4097134ff3c332f>
    <TaxCatchAll xmlns="82788c71-78e6-4eae-a9fc-f61286e5e8da" xsi:nil="true"/>
    <be927a12762d43a9a226d537942a8eb3 xmlns="8c339628-08b9-40b5-b412-38e8c7cd13a3">
      <Terms xmlns="http://schemas.microsoft.com/office/infopath/2007/PartnerControls"/>
    </be927a12762d43a9a226d537942a8eb3>
    <FEEP_DateDocument xmlns="86b08be7-8648-4e31-a6a0-3a7650f4b505">2026-09-29T14:52:06+00:00</FEEP_DateDocument>
    <jd955c72c18f466c88dff59b60c17e07 xmlns="86b08be7-8648-4e31-a6a0-3a7650f4b505" xsi:nil="true"/>
  </documentManagement>
</p:properties>
</file>

<file path=customXml/itemProps1.xml><?xml version="1.0" encoding="utf-8"?>
<ds:datastoreItem xmlns:ds="http://schemas.openxmlformats.org/officeDocument/2006/customXml" ds:itemID="{8A745FE5-635D-4125-A2E2-B8976A39499F}"/>
</file>

<file path=customXml/itemProps2.xml><?xml version="1.0" encoding="utf-8"?>
<ds:datastoreItem xmlns:ds="http://schemas.openxmlformats.org/officeDocument/2006/customXml" ds:itemID="{780B3BB9-ADCB-40F1-B6B2-C276DA692CE6}"/>
</file>

<file path=customXml/itemProps3.xml><?xml version="1.0" encoding="utf-8"?>
<ds:datastoreItem xmlns:ds="http://schemas.openxmlformats.org/officeDocument/2006/customXml" ds:itemID="{BC7AAD0F-C4AC-4950-A583-F9AD40D06389}">
  <ds:schemaRefs>
    <ds:schemaRef ds:uri="http://schemas.microsoft.com/office/2006/metadata/properties"/>
    <ds:schemaRef ds:uri="http://schemas.microsoft.com/office/infopath/2007/PartnerControls"/>
    <ds:schemaRef ds:uri="15d911da-0816-4ed9-a3e4-23110260fd93"/>
    <ds:schemaRef ds:uri="4f6d1de3-0aa5-4d63-ba7a-11e74c6558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398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Links>
    <vt:vector size="12" baseType="variant">
      <vt:variant>
        <vt:i4>6815863</vt:i4>
      </vt:variant>
      <vt:variant>
        <vt:i4>3</vt:i4>
      </vt:variant>
      <vt:variant>
        <vt:i4>0</vt:i4>
      </vt:variant>
      <vt:variant>
        <vt:i4>5</vt:i4>
      </vt:variant>
      <vt:variant>
        <vt:lpwstr>https://pne.gouv.qc.ca/Anonymous/Index/a1feb0c1-fd38-4675-ab7d-d4e3f80c0fcf/portal</vt:lpwstr>
      </vt:variant>
      <vt:variant>
        <vt:lpwstr>/portal-request-form/7cd4e09a-a5c8-4fdb-9588-4a8d73f87640</vt:lpwstr>
      </vt:variant>
      <vt:variant>
        <vt:i4>4980850</vt:i4>
      </vt:variant>
      <vt:variant>
        <vt:i4>0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 de bien-fondé</dc:title>
  <dc:subject/>
  <dc:creator>Avis de bien-fondé</dc:creator>
  <cp:keywords/>
  <dc:description/>
  <cp:lastModifiedBy>Karine Talbot</cp:lastModifiedBy>
  <cp:revision>48</cp:revision>
  <dcterms:created xsi:type="dcterms:W3CDTF">2026-08-14T15:06:00Z</dcterms:created>
  <dcterms:modified xsi:type="dcterms:W3CDTF">2026-09-24T14:35:00Z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0x01004E34C3BF9B39CE41ACDD00D696426FBD</vt:lpwstr>
  </property>
  <property fmtid="{D5CDD505-2E9C-101B-9397-08002B2CF9AE}" pid="3" name="MediaServiceImageTags">
    <vt:lpwstr/>
  </property>
  <property fmtid="{D5CDD505-2E9C-101B-9397-08002B2CF9AE}" pid="4" name="Order">
    <vt:r8>13300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FEEP_TypeDocument">
    <vt:lpwstr/>
  </property>
  <property fmtid="{D5CDD505-2E9C-101B-9397-08002B2CF9AE}" pid="12" name="FEEP_x002d_MotsClesServCompl">
    <vt:lpwstr/>
  </property>
  <property fmtid="{D5CDD505-2E9C-101B-9397-08002B2CF9AE}" pid="13" name="jd955c72c18f466c88dff59b60c17e070">
    <vt:lpwstr/>
  </property>
  <property fmtid="{D5CDD505-2E9C-101B-9397-08002B2CF9AE}" pid="14" name="FEEP-MotsClesServCompl">
    <vt:lpwstr/>
  </property>
</Properties>
</file>